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5D" w:rsidRDefault="00E47A5D" w:rsidP="009D5CB6">
      <w:pPr>
        <w:tabs>
          <w:tab w:val="left" w:pos="1418"/>
          <w:tab w:val="left" w:pos="1701"/>
        </w:tabs>
        <w:ind w:firstLine="567"/>
        <w:jc w:val="center"/>
        <w:rPr>
          <w:b/>
          <w:sz w:val="28"/>
          <w:szCs w:val="28"/>
        </w:rPr>
      </w:pPr>
    </w:p>
    <w:p w:rsidR="00E47A5D" w:rsidRDefault="00E47A5D" w:rsidP="009D5CB6">
      <w:pPr>
        <w:tabs>
          <w:tab w:val="left" w:pos="1418"/>
          <w:tab w:val="left" w:pos="1701"/>
        </w:tabs>
        <w:ind w:firstLine="56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8FDD24E" wp14:editId="2C79C38B">
            <wp:simplePos x="0" y="0"/>
            <wp:positionH relativeFrom="column">
              <wp:posOffset>2592705</wp:posOffset>
            </wp:positionH>
            <wp:positionV relativeFrom="paragraph">
              <wp:posOffset>-364490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A5D" w:rsidRDefault="00E47A5D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</w:p>
    <w:p w:rsidR="00E47A5D" w:rsidRDefault="00E47A5D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</w:p>
    <w:p w:rsidR="00E47A5D" w:rsidRDefault="00E47A5D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  <w:r w:rsidRPr="00357346">
        <w:rPr>
          <w:b/>
          <w:sz w:val="28"/>
          <w:szCs w:val="28"/>
        </w:rPr>
        <w:t>АДМИНИСТРАЦИЯ БАРАБИНСКОГО РАЙОНА</w:t>
      </w:r>
    </w:p>
    <w:p w:rsidR="00ED76EC" w:rsidRPr="00357346" w:rsidRDefault="00ED76EC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E47A5D" w:rsidRPr="00357346" w:rsidRDefault="00E47A5D" w:rsidP="009D5CB6">
      <w:pPr>
        <w:tabs>
          <w:tab w:val="left" w:pos="1418"/>
          <w:tab w:val="left" w:pos="1701"/>
        </w:tabs>
        <w:ind w:firstLine="567"/>
        <w:jc w:val="center"/>
        <w:rPr>
          <w:sz w:val="28"/>
          <w:szCs w:val="28"/>
        </w:rPr>
      </w:pPr>
    </w:p>
    <w:p w:rsidR="00E47A5D" w:rsidRPr="00357346" w:rsidRDefault="00E47A5D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  <w:r w:rsidRPr="00357346">
        <w:rPr>
          <w:b/>
          <w:sz w:val="28"/>
          <w:szCs w:val="28"/>
        </w:rPr>
        <w:t>ПОСТАНОВЛЕНИЕ</w:t>
      </w:r>
    </w:p>
    <w:p w:rsidR="00E47A5D" w:rsidRPr="00357346" w:rsidRDefault="00E47A5D" w:rsidP="009D5CB6">
      <w:pPr>
        <w:tabs>
          <w:tab w:val="left" w:pos="1418"/>
          <w:tab w:val="left" w:pos="1701"/>
        </w:tabs>
        <w:ind w:firstLine="567"/>
        <w:jc w:val="center"/>
        <w:outlineLvl w:val="0"/>
        <w:rPr>
          <w:b/>
          <w:sz w:val="28"/>
          <w:szCs w:val="28"/>
        </w:rPr>
      </w:pPr>
    </w:p>
    <w:p w:rsidR="00E47A5D" w:rsidRDefault="00E47A5D" w:rsidP="009D5CB6">
      <w:pPr>
        <w:tabs>
          <w:tab w:val="left" w:pos="1418"/>
          <w:tab w:val="left" w:pos="1701"/>
        </w:tabs>
        <w:ind w:firstLine="567"/>
        <w:outlineLvl w:val="0"/>
        <w:rPr>
          <w:sz w:val="28"/>
          <w:szCs w:val="28"/>
        </w:rPr>
      </w:pPr>
      <w:r w:rsidRPr="002D56AF">
        <w:rPr>
          <w:sz w:val="28"/>
          <w:szCs w:val="28"/>
        </w:rPr>
        <w:t xml:space="preserve">                 </w:t>
      </w:r>
      <w:r w:rsidR="00E873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 w:rsidRPr="002D56A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="00E87332">
        <w:rPr>
          <w:sz w:val="28"/>
          <w:szCs w:val="28"/>
        </w:rPr>
        <w:t>_____________</w:t>
      </w:r>
      <w:r w:rsidRPr="002D56A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87332">
        <w:rPr>
          <w:sz w:val="28"/>
          <w:szCs w:val="28"/>
        </w:rPr>
        <w:t>_________</w:t>
      </w:r>
    </w:p>
    <w:p w:rsidR="00DB1675" w:rsidRDefault="00DB1675" w:rsidP="009D5CB6">
      <w:pPr>
        <w:pStyle w:val="ConsPlusTitle"/>
        <w:tabs>
          <w:tab w:val="left" w:pos="1418"/>
          <w:tab w:val="left" w:pos="1701"/>
        </w:tabs>
        <w:ind w:firstLine="567"/>
        <w:jc w:val="center"/>
      </w:pPr>
    </w:p>
    <w:p w:rsidR="00E47A5D" w:rsidRPr="00E47A5D" w:rsidRDefault="00E87332" w:rsidP="009D5CB6">
      <w:pPr>
        <w:pStyle w:val="ConsPlusTitle"/>
        <w:tabs>
          <w:tab w:val="left" w:pos="1418"/>
          <w:tab w:val="left" w:pos="170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План</w:t>
      </w:r>
      <w:r w:rsidR="00E47A5D" w:rsidRPr="00E47A5D">
        <w:rPr>
          <w:rFonts w:ascii="Times New Roman" w:hAnsi="Times New Roman" w:cs="Times New Roman"/>
          <w:sz w:val="28"/>
          <w:szCs w:val="28"/>
        </w:rPr>
        <w:t xml:space="preserve"> мероприятий по реализации стратегии социально-экономического развития Барабинского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 2030 года</w:t>
      </w:r>
    </w:p>
    <w:p w:rsidR="00DB1675" w:rsidRPr="00E47A5D" w:rsidRDefault="00DB1675" w:rsidP="009D5CB6">
      <w:pPr>
        <w:pStyle w:val="ConsPlusTitle"/>
        <w:tabs>
          <w:tab w:val="left" w:pos="1418"/>
          <w:tab w:val="left" w:pos="170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4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675" w:rsidRDefault="00ED76EC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DB1675" w:rsidRPr="00E47A5D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7" w:history="1">
        <w:r w:rsidR="00DB1675" w:rsidRPr="00E47A5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28.06.2014 №</w:t>
      </w:r>
      <w:r w:rsidR="00DB1675" w:rsidRPr="00E47A5D">
        <w:rPr>
          <w:rFonts w:ascii="Times New Roman" w:hAnsi="Times New Roman" w:cs="Times New Roman"/>
          <w:sz w:val="28"/>
          <w:szCs w:val="28"/>
        </w:rPr>
        <w:t xml:space="preserve"> 172-ФЗ "О стратегическом планировании в Российской Федерации"</w:t>
      </w:r>
      <w:r w:rsidR="00E47A5D">
        <w:rPr>
          <w:rFonts w:ascii="Times New Roman" w:hAnsi="Times New Roman" w:cs="Times New Roman"/>
          <w:sz w:val="28"/>
          <w:szCs w:val="28"/>
        </w:rPr>
        <w:t xml:space="preserve">, </w:t>
      </w:r>
      <w:r w:rsidR="002964E5" w:rsidRPr="002964E5">
        <w:rPr>
          <w:rFonts w:ascii="Times New Roman" w:hAnsi="Times New Roman" w:cs="Times New Roman"/>
          <w:sz w:val="28"/>
          <w:szCs w:val="28"/>
        </w:rPr>
        <w:t>Положением об определении последовательности и порядка разработки документов стратегического планирования Барабинского района и их содержания, утвержденным решением двадцать шестой сессии Совета депутатов Барабинского района</w:t>
      </w:r>
      <w:r w:rsidR="002964E5">
        <w:rPr>
          <w:rFonts w:ascii="Times New Roman" w:hAnsi="Times New Roman" w:cs="Times New Roman"/>
          <w:sz w:val="28"/>
          <w:szCs w:val="28"/>
        </w:rPr>
        <w:t xml:space="preserve"> от 16.08.2018 № 227, </w:t>
      </w:r>
      <w:r w:rsidR="00E47A5D">
        <w:rPr>
          <w:rFonts w:ascii="Times New Roman" w:hAnsi="Times New Roman" w:cs="Times New Roman"/>
          <w:sz w:val="28"/>
          <w:szCs w:val="28"/>
        </w:rPr>
        <w:t>руководствуясь Уставом Барабинского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47A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Барабинского района Новосибирской области</w:t>
      </w:r>
      <w:proofErr w:type="gramEnd"/>
    </w:p>
    <w:p w:rsidR="00E47A5D" w:rsidRPr="00E47A5D" w:rsidRDefault="00ED76EC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E47A5D">
        <w:rPr>
          <w:rFonts w:ascii="Times New Roman" w:hAnsi="Times New Roman" w:cs="Times New Roman"/>
          <w:sz w:val="28"/>
          <w:szCs w:val="28"/>
        </w:rPr>
        <w:t>:</w:t>
      </w:r>
    </w:p>
    <w:p w:rsidR="00ED76EC" w:rsidRDefault="00ED76EC" w:rsidP="00B9175D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Барабинского района от 21.05.2019 № 530 «Об утверждении плана мероприятий по реализации Стратегии социально-экономического развития Барабинского района до 2030 года»</w:t>
      </w:r>
      <w:r w:rsidR="0071024A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1675" w:rsidRPr="00E47A5D" w:rsidRDefault="00ED76EC" w:rsidP="00B9175D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71024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тратегии социально-экономического развития Барабинского района до 2030 года изложить в новой редакции </w:t>
      </w:r>
      <w:r w:rsidR="00E47A5D"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DB1675" w:rsidRPr="00E47A5D" w:rsidRDefault="00B10E1F" w:rsidP="00B9175D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76EC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администрации Барабинского района Новосибирской области в информационно-телекоммуникационной сети «Интернет».</w:t>
      </w:r>
    </w:p>
    <w:p w:rsidR="00DB1675" w:rsidRPr="00E47A5D" w:rsidRDefault="00ED76EC" w:rsidP="00B9175D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1675" w:rsidRPr="00E47A5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1675" w:rsidRPr="00E47A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1675" w:rsidRPr="00E47A5D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E47A5D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DB1675" w:rsidRPr="00E47A5D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47A5D">
        <w:rPr>
          <w:rFonts w:ascii="Times New Roman" w:hAnsi="Times New Roman" w:cs="Times New Roman"/>
          <w:sz w:val="28"/>
          <w:szCs w:val="28"/>
        </w:rPr>
        <w:t xml:space="preserve">Главы администрации Барабинского района </w:t>
      </w:r>
      <w:r w:rsidR="00B9175D">
        <w:rPr>
          <w:rFonts w:ascii="Times New Roman" w:hAnsi="Times New Roman" w:cs="Times New Roman"/>
          <w:sz w:val="28"/>
          <w:szCs w:val="28"/>
        </w:rPr>
        <w:t xml:space="preserve">Новосибирской области С.В. </w:t>
      </w:r>
      <w:proofErr w:type="spellStart"/>
      <w:r w:rsidR="00B9175D">
        <w:rPr>
          <w:rFonts w:ascii="Times New Roman" w:hAnsi="Times New Roman" w:cs="Times New Roman"/>
          <w:sz w:val="28"/>
          <w:szCs w:val="28"/>
        </w:rPr>
        <w:t>Цейнара</w:t>
      </w:r>
      <w:proofErr w:type="spellEnd"/>
      <w:r w:rsidR="00B9175D">
        <w:rPr>
          <w:rFonts w:ascii="Times New Roman" w:hAnsi="Times New Roman" w:cs="Times New Roman"/>
          <w:sz w:val="28"/>
          <w:szCs w:val="28"/>
        </w:rPr>
        <w:t>.</w:t>
      </w:r>
    </w:p>
    <w:p w:rsidR="00DB1675" w:rsidRDefault="00DB1675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A5D" w:rsidRPr="00E47A5D" w:rsidRDefault="00E47A5D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175D" w:rsidRDefault="00E47A5D" w:rsidP="00B10E1F">
      <w:pPr>
        <w:pStyle w:val="ConsPlusNormal"/>
        <w:tabs>
          <w:tab w:val="left" w:pos="1418"/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Барабинского района </w:t>
      </w:r>
    </w:p>
    <w:p w:rsidR="00DB1675" w:rsidRDefault="00B9175D" w:rsidP="00B10E1F">
      <w:pPr>
        <w:pStyle w:val="ConsPlusNormal"/>
        <w:tabs>
          <w:tab w:val="left" w:pos="1418"/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47A5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7A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</w:p>
    <w:p w:rsidR="00E47A5D" w:rsidRDefault="00E47A5D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6D6" w:rsidRDefault="000666D6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6D6" w:rsidRDefault="000666D6" w:rsidP="009D5CB6">
      <w:pPr>
        <w:pStyle w:val="ConsPlusNormal"/>
        <w:tabs>
          <w:tab w:val="left" w:pos="1418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A5D" w:rsidRPr="00E47A5D" w:rsidRDefault="00B9175D" w:rsidP="00B10E1F">
      <w:pPr>
        <w:pStyle w:val="ConsPlusNormal"/>
        <w:tabs>
          <w:tab w:val="left" w:pos="1418"/>
          <w:tab w:val="left" w:pos="1701"/>
        </w:tabs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Радишевская</w:t>
      </w:r>
    </w:p>
    <w:p w:rsidR="00E47A5D" w:rsidRPr="00E47A5D" w:rsidRDefault="00E47A5D" w:rsidP="00B10E1F">
      <w:pPr>
        <w:pStyle w:val="ConsPlusNormal"/>
        <w:tabs>
          <w:tab w:val="left" w:pos="1418"/>
          <w:tab w:val="left" w:pos="1701"/>
        </w:tabs>
        <w:jc w:val="both"/>
        <w:rPr>
          <w:rFonts w:ascii="Times New Roman" w:hAnsi="Times New Roman" w:cs="Times New Roman"/>
          <w:sz w:val="20"/>
        </w:rPr>
      </w:pPr>
      <w:r w:rsidRPr="00E47A5D">
        <w:rPr>
          <w:rFonts w:ascii="Times New Roman" w:hAnsi="Times New Roman" w:cs="Times New Roman"/>
          <w:sz w:val="20"/>
        </w:rPr>
        <w:t>22072</w:t>
      </w:r>
    </w:p>
    <w:sectPr w:rsidR="00E47A5D" w:rsidRPr="00E47A5D" w:rsidSect="000666D6">
      <w:pgSz w:w="11905" w:h="16838"/>
      <w:pgMar w:top="1134" w:right="851" w:bottom="993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43C60"/>
    <w:multiLevelType w:val="hybridMultilevel"/>
    <w:tmpl w:val="7374A30E"/>
    <w:lvl w:ilvl="0" w:tplc="7EB6786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922F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258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75"/>
    <w:rsid w:val="000106AC"/>
    <w:rsid w:val="000666D6"/>
    <w:rsid w:val="00066F2E"/>
    <w:rsid w:val="000D146E"/>
    <w:rsid w:val="000E2F31"/>
    <w:rsid w:val="000F763F"/>
    <w:rsid w:val="001A05D6"/>
    <w:rsid w:val="001A5D38"/>
    <w:rsid w:val="001D5F5B"/>
    <w:rsid w:val="00205338"/>
    <w:rsid w:val="00257A9F"/>
    <w:rsid w:val="00282BFB"/>
    <w:rsid w:val="002964E5"/>
    <w:rsid w:val="002E236D"/>
    <w:rsid w:val="00347241"/>
    <w:rsid w:val="00390459"/>
    <w:rsid w:val="0043512C"/>
    <w:rsid w:val="004460D9"/>
    <w:rsid w:val="0047432E"/>
    <w:rsid w:val="0048282F"/>
    <w:rsid w:val="00491EF9"/>
    <w:rsid w:val="004C038E"/>
    <w:rsid w:val="005D0C8E"/>
    <w:rsid w:val="005E39E3"/>
    <w:rsid w:val="005F2F0A"/>
    <w:rsid w:val="006105AD"/>
    <w:rsid w:val="006670B8"/>
    <w:rsid w:val="006B5D57"/>
    <w:rsid w:val="007041E4"/>
    <w:rsid w:val="0071024A"/>
    <w:rsid w:val="00713E5D"/>
    <w:rsid w:val="00803219"/>
    <w:rsid w:val="008430BA"/>
    <w:rsid w:val="00847B57"/>
    <w:rsid w:val="008C113B"/>
    <w:rsid w:val="00905D58"/>
    <w:rsid w:val="00911FE2"/>
    <w:rsid w:val="0091754D"/>
    <w:rsid w:val="009911D5"/>
    <w:rsid w:val="009B3539"/>
    <w:rsid w:val="009D5CB6"/>
    <w:rsid w:val="00A059F1"/>
    <w:rsid w:val="00A17647"/>
    <w:rsid w:val="00A76D8C"/>
    <w:rsid w:val="00AB6146"/>
    <w:rsid w:val="00B103F4"/>
    <w:rsid w:val="00B10E1F"/>
    <w:rsid w:val="00B1487E"/>
    <w:rsid w:val="00B230B8"/>
    <w:rsid w:val="00B275DA"/>
    <w:rsid w:val="00B628A7"/>
    <w:rsid w:val="00B9175D"/>
    <w:rsid w:val="00BB10E3"/>
    <w:rsid w:val="00BC3B8E"/>
    <w:rsid w:val="00BD3F82"/>
    <w:rsid w:val="00BD3FD3"/>
    <w:rsid w:val="00BE4307"/>
    <w:rsid w:val="00C46CD9"/>
    <w:rsid w:val="00C51900"/>
    <w:rsid w:val="00C910D1"/>
    <w:rsid w:val="00D6359F"/>
    <w:rsid w:val="00DB1675"/>
    <w:rsid w:val="00E00521"/>
    <w:rsid w:val="00E25CC1"/>
    <w:rsid w:val="00E333B0"/>
    <w:rsid w:val="00E47A5D"/>
    <w:rsid w:val="00E87332"/>
    <w:rsid w:val="00EA7429"/>
    <w:rsid w:val="00ED76EC"/>
    <w:rsid w:val="00F0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1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1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F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F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1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1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F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F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2FFF445E1479E2EE897E82F2574B6E2B9AE4AA73B774809C1D5BB5E6CE63560A7B27AF33818B0AD0D33729C9B8C2054BA694713033A0E72ZEE9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Comp22016</dc:creator>
  <cp:lastModifiedBy>comp</cp:lastModifiedBy>
  <cp:revision>5</cp:revision>
  <cp:lastPrinted>2020-12-29T04:40:00Z</cp:lastPrinted>
  <dcterms:created xsi:type="dcterms:W3CDTF">2020-02-19T08:56:00Z</dcterms:created>
  <dcterms:modified xsi:type="dcterms:W3CDTF">2020-12-29T04:50:00Z</dcterms:modified>
</cp:coreProperties>
</file>